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E6" w:rsidRDefault="00233EE6" w:rsidP="003667AB">
      <w:pPr>
        <w:ind w:left="5664"/>
        <w:rPr>
          <w:rFonts w:ascii="Times New Roman" w:hAnsi="Times New Roman"/>
        </w:rPr>
      </w:pPr>
      <w:r w:rsidRPr="00B26A62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2 do umowy 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33EE6" w:rsidRPr="00FD602D" w:rsidRDefault="00233EE6">
      <w:pPr>
        <w:rPr>
          <w:rFonts w:ascii="Times New Roman" w:hAnsi="Times New Roman"/>
        </w:rPr>
      </w:pPr>
    </w:p>
    <w:p w:rsidR="00233EE6" w:rsidRPr="00FD602D" w:rsidRDefault="00233EE6" w:rsidP="003B7F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FORMULARZ  OFERTOWY</w:t>
      </w:r>
    </w:p>
    <w:p w:rsidR="00233EE6" w:rsidRPr="00FD602D" w:rsidRDefault="00233EE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KRS</w:t>
      </w:r>
      <w:r w:rsidRPr="00FD602D">
        <w:rPr>
          <w:rFonts w:ascii="Times New Roman" w:hAnsi="Times New Roman"/>
          <w:b/>
          <w:sz w:val="24"/>
          <w:szCs w:val="24"/>
        </w:rPr>
        <w:t>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</w:t>
      </w:r>
    </w:p>
    <w:p w:rsidR="00233EE6" w:rsidRPr="004E48BC" w:rsidRDefault="00233EE6" w:rsidP="003B7F46">
      <w:pPr>
        <w:pStyle w:val="Tytu"/>
        <w:jc w:val="both"/>
        <w:rPr>
          <w:rFonts w:ascii="Times New Roman" w:hAnsi="Times New Roman"/>
          <w:color w:val="auto"/>
        </w:rPr>
      </w:pPr>
      <w:r w:rsidRPr="00C42D6C">
        <w:rPr>
          <w:rFonts w:ascii="Times New Roman" w:hAnsi="Times New Roman"/>
          <w:b w:val="0"/>
        </w:rPr>
        <w:t>Przedmiotem oferty jest</w:t>
      </w:r>
      <w:r w:rsidRPr="00FD60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„Konkurs ofert na wynajem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lokalu użytkowego w celu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prowadzenia </w:t>
      </w:r>
      <w:r w:rsidR="00F34D25">
        <w:rPr>
          <w:rFonts w:ascii="Times New Roman" w:hAnsi="Times New Roman"/>
        </w:rPr>
        <w:t>zakładu fryzjerskiego</w:t>
      </w:r>
      <w:r w:rsidR="00074A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budynku</w:t>
      </w:r>
      <w:r w:rsidR="00115D71">
        <w:rPr>
          <w:rFonts w:ascii="Times New Roman" w:hAnsi="Times New Roman"/>
        </w:rPr>
        <w:t xml:space="preserve"> hotel</w:t>
      </w:r>
      <w:bookmarkStart w:id="0" w:name="_GoBack"/>
      <w:bookmarkEnd w:id="0"/>
      <w:r w:rsidRPr="004E48BC">
        <w:rPr>
          <w:rFonts w:ascii="Times New Roman" w:hAnsi="Times New Roman"/>
        </w:rPr>
        <w:t xml:space="preserve"> </w:t>
      </w:r>
      <w:r w:rsidR="00F34D25">
        <w:rPr>
          <w:rFonts w:ascii="Times New Roman" w:hAnsi="Times New Roman"/>
        </w:rPr>
        <w:t>Narodowego Instytutu Geriatrii, Reumatologii i Rehabilitacji</w:t>
      </w:r>
      <w:r>
        <w:rPr>
          <w:rFonts w:ascii="Times New Roman" w:hAnsi="Times New Roman"/>
        </w:rPr>
        <w:t xml:space="preserve"> przy ul.</w:t>
      </w:r>
      <w:r w:rsidRPr="004E48BC">
        <w:rPr>
          <w:rFonts w:ascii="Times New Roman" w:hAnsi="Times New Roman"/>
        </w:rPr>
        <w:t xml:space="preserve"> </w:t>
      </w:r>
      <w:r w:rsidR="00F34D25">
        <w:rPr>
          <w:rFonts w:ascii="Times New Roman" w:hAnsi="Times New Roman"/>
        </w:rPr>
        <w:t>Spartańskiej 1</w:t>
      </w:r>
      <w:r w:rsidR="00074A21">
        <w:rPr>
          <w:rFonts w:ascii="Times New Roman" w:hAnsi="Times New Roman"/>
        </w:rPr>
        <w:t>a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Warszawie”</w:t>
      </w:r>
    </w:p>
    <w:p w:rsidR="00233EE6" w:rsidRDefault="00233EE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33EE6" w:rsidRPr="00334D0C" w:rsidRDefault="00233EE6" w:rsidP="009A4F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Minimalna stawka czynszu za wynajem </w:t>
      </w:r>
      <w:r w:rsidR="00F34D25">
        <w:rPr>
          <w:rFonts w:ascii="Times New Roman" w:hAnsi="Times New Roman"/>
          <w:spacing w:val="-3"/>
          <w:sz w:val="24"/>
          <w:szCs w:val="24"/>
        </w:rPr>
        <w:t>18,51</w:t>
      </w:r>
      <w:r w:rsidRPr="004134DC">
        <w:rPr>
          <w:rFonts w:ascii="Times New Roman" w:hAnsi="Times New Roman"/>
          <w:spacing w:val="-3"/>
          <w:sz w:val="24"/>
          <w:szCs w:val="24"/>
        </w:rPr>
        <w:t xml:space="preserve"> m</w:t>
      </w:r>
      <w:r w:rsidRPr="004134DC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 xml:space="preserve"> powierzchni wynosi </w:t>
      </w:r>
      <w:r w:rsidR="00074A21">
        <w:rPr>
          <w:rFonts w:ascii="Times New Roman" w:hAnsi="Times New Roman"/>
          <w:sz w:val="24"/>
          <w:szCs w:val="24"/>
        </w:rPr>
        <w:t xml:space="preserve">101,30 </w:t>
      </w:r>
      <w:r w:rsidRPr="004134DC">
        <w:rPr>
          <w:rFonts w:ascii="Times New Roman" w:hAnsi="Times New Roman"/>
          <w:sz w:val="24"/>
          <w:szCs w:val="24"/>
        </w:rPr>
        <w:t>zł netto</w:t>
      </w:r>
      <w:r>
        <w:rPr>
          <w:rFonts w:ascii="Times New Roman" w:hAnsi="Times New Roman"/>
          <w:sz w:val="24"/>
          <w:szCs w:val="24"/>
        </w:rPr>
        <w:t xml:space="preserve"> + 23% VAT = </w:t>
      </w:r>
      <w:r w:rsidR="00074A21">
        <w:rPr>
          <w:rFonts w:ascii="Times New Roman" w:hAnsi="Times New Roman"/>
          <w:sz w:val="24"/>
          <w:szCs w:val="24"/>
        </w:rPr>
        <w:t xml:space="preserve">124,60 </w:t>
      </w:r>
      <w:r>
        <w:rPr>
          <w:rFonts w:ascii="Times New Roman" w:hAnsi="Times New Roman"/>
          <w:sz w:val="24"/>
          <w:szCs w:val="24"/>
        </w:rPr>
        <w:t>zł brutto.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Proponuję stawkę czynszu w wysokości: 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netto …………………………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 ………………………..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 ………………………………………………………………….………... zł</w:t>
      </w:r>
    </w:p>
    <w:p w:rsidR="00233EE6" w:rsidRPr="002125E0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 zakresem przedmiotu konkursu, spełniam jego wymagania i nie wnoszę do niego zastrzeżeń.</w:t>
      </w:r>
    </w:p>
    <w:p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F77DE9">
        <w:rPr>
          <w:rFonts w:ascii="Times New Roman" w:hAnsi="Times New Roman"/>
          <w:sz w:val="24"/>
          <w:szCs w:val="24"/>
          <w:lang w:eastAsia="ar-SA"/>
        </w:rPr>
        <w:t xml:space="preserve"> wzorem umowy i nie wnoszę do niej zastrzeżeń.</w:t>
      </w:r>
    </w:p>
    <w:p w:rsidR="00233EE6" w:rsidRPr="00F77DE9" w:rsidRDefault="00233EE6" w:rsidP="00F77DE9">
      <w:pPr>
        <w:widowControl w:val="0"/>
        <w:shd w:val="clear" w:color="auto" w:fill="FFFFFF"/>
        <w:tabs>
          <w:tab w:val="left" w:pos="284"/>
        </w:tabs>
        <w:suppressAutoHyphens/>
        <w:autoSpaceDE w:val="0"/>
        <w:ind w:left="29"/>
        <w:contextualSpacing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>Oferuję wykonanie przedmiotu konkursu zgodnie z po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wyższą</w:t>
      </w: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stawką czynszu.</w:t>
      </w:r>
    </w:p>
    <w:p w:rsidR="00233EE6" w:rsidRDefault="00233EE6" w:rsidP="00F77DE9">
      <w:pPr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>
        <w:rPr>
          <w:rFonts w:ascii="Times New Roman" w:hAnsi="Times New Roman"/>
          <w:spacing w:val="-2"/>
          <w:sz w:val="24"/>
          <w:szCs w:val="24"/>
          <w:lang w:eastAsia="ar-SA"/>
        </w:rPr>
        <w:t>Zobowiązuję się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w przypadku 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wyboru mojej 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oferty do zawarcia umowy na określonych w niej warunkach w miejscu i terminie wyznaczonym przez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Wynajmującego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:rsidR="00233EE6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Termin związania ofertą: </w:t>
      </w:r>
      <w:r w:rsidR="00074A21">
        <w:rPr>
          <w:rFonts w:ascii="Times New Roman" w:hAnsi="Times New Roman"/>
          <w:spacing w:val="-2"/>
          <w:sz w:val="24"/>
          <w:szCs w:val="24"/>
          <w:lang w:eastAsia="ar-SA"/>
        </w:rPr>
        <w:t xml:space="preserve">30 </w:t>
      </w:r>
      <w:r w:rsidR="00F34D25">
        <w:rPr>
          <w:rFonts w:ascii="Times New Roman" w:hAnsi="Times New Roman"/>
          <w:spacing w:val="-2"/>
          <w:sz w:val="24"/>
          <w:szCs w:val="24"/>
          <w:lang w:eastAsia="ar-SA"/>
        </w:rPr>
        <w:t>dni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.</w:t>
      </w:r>
    </w:p>
    <w:p w:rsidR="00233EE6" w:rsidRPr="00CA2770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</w:p>
    <w:p w:rsidR="00233EE6" w:rsidRPr="00FD602D" w:rsidRDefault="00233EE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233EE6" w:rsidRPr="005F5F1A" w:rsidRDefault="00233EE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233EE6" w:rsidRPr="005F5F1A" w:rsidSect="00CA27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85167"/>
    <w:multiLevelType w:val="hybridMultilevel"/>
    <w:tmpl w:val="6D3402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6F760EF"/>
    <w:multiLevelType w:val="hybridMultilevel"/>
    <w:tmpl w:val="F62E0184"/>
    <w:lvl w:ilvl="0" w:tplc="D0480D3C">
      <w:start w:val="1"/>
      <w:numFmt w:val="decimal"/>
      <w:lvlText w:val="%1."/>
      <w:lvlJc w:val="left"/>
      <w:pPr>
        <w:ind w:left="38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00"/>
    <w:rsid w:val="00005BBE"/>
    <w:rsid w:val="00007785"/>
    <w:rsid w:val="00036EE9"/>
    <w:rsid w:val="000475EF"/>
    <w:rsid w:val="000559D3"/>
    <w:rsid w:val="00072E80"/>
    <w:rsid w:val="00074A21"/>
    <w:rsid w:val="0009291C"/>
    <w:rsid w:val="000A6A11"/>
    <w:rsid w:val="00110AAA"/>
    <w:rsid w:val="00115D71"/>
    <w:rsid w:val="00127091"/>
    <w:rsid w:val="0015089B"/>
    <w:rsid w:val="00175EC7"/>
    <w:rsid w:val="00181364"/>
    <w:rsid w:val="001C45AD"/>
    <w:rsid w:val="001C7442"/>
    <w:rsid w:val="001D4C75"/>
    <w:rsid w:val="00200037"/>
    <w:rsid w:val="00205EF0"/>
    <w:rsid w:val="002125E0"/>
    <w:rsid w:val="00217CC3"/>
    <w:rsid w:val="00222BE3"/>
    <w:rsid w:val="00225121"/>
    <w:rsid w:val="00233EE6"/>
    <w:rsid w:val="002634C4"/>
    <w:rsid w:val="00285409"/>
    <w:rsid w:val="002B3302"/>
    <w:rsid w:val="002B3728"/>
    <w:rsid w:val="002C7B23"/>
    <w:rsid w:val="002D0609"/>
    <w:rsid w:val="002F2EAD"/>
    <w:rsid w:val="002F5028"/>
    <w:rsid w:val="00315FEF"/>
    <w:rsid w:val="00334D0C"/>
    <w:rsid w:val="003667AB"/>
    <w:rsid w:val="00380EA5"/>
    <w:rsid w:val="003B1126"/>
    <w:rsid w:val="003B7F46"/>
    <w:rsid w:val="003D0D80"/>
    <w:rsid w:val="003F2F2F"/>
    <w:rsid w:val="004134DC"/>
    <w:rsid w:val="00455BCA"/>
    <w:rsid w:val="004C063C"/>
    <w:rsid w:val="004E0C34"/>
    <w:rsid w:val="004E47B9"/>
    <w:rsid w:val="004E48BC"/>
    <w:rsid w:val="004E55B8"/>
    <w:rsid w:val="00505911"/>
    <w:rsid w:val="0051478E"/>
    <w:rsid w:val="00517FFE"/>
    <w:rsid w:val="00526B2D"/>
    <w:rsid w:val="00535E5F"/>
    <w:rsid w:val="00552B55"/>
    <w:rsid w:val="005574A1"/>
    <w:rsid w:val="005B7CD9"/>
    <w:rsid w:val="005C3FB9"/>
    <w:rsid w:val="005F5F1A"/>
    <w:rsid w:val="005F6CFA"/>
    <w:rsid w:val="0061498D"/>
    <w:rsid w:val="0064358C"/>
    <w:rsid w:val="00661CFD"/>
    <w:rsid w:val="00662D3C"/>
    <w:rsid w:val="00666629"/>
    <w:rsid w:val="00672CB4"/>
    <w:rsid w:val="0069221C"/>
    <w:rsid w:val="006E7064"/>
    <w:rsid w:val="0073264E"/>
    <w:rsid w:val="00733D3F"/>
    <w:rsid w:val="00747FBB"/>
    <w:rsid w:val="00764568"/>
    <w:rsid w:val="00777AEE"/>
    <w:rsid w:val="00785F76"/>
    <w:rsid w:val="007A0EB3"/>
    <w:rsid w:val="007B0FCD"/>
    <w:rsid w:val="007B2B10"/>
    <w:rsid w:val="007B5260"/>
    <w:rsid w:val="007E2E7E"/>
    <w:rsid w:val="007E7AC1"/>
    <w:rsid w:val="008272D1"/>
    <w:rsid w:val="00855BB3"/>
    <w:rsid w:val="00881314"/>
    <w:rsid w:val="00897C26"/>
    <w:rsid w:val="008A05BB"/>
    <w:rsid w:val="008A6831"/>
    <w:rsid w:val="008B4F53"/>
    <w:rsid w:val="008C3620"/>
    <w:rsid w:val="008C4082"/>
    <w:rsid w:val="008D7A36"/>
    <w:rsid w:val="008E22C7"/>
    <w:rsid w:val="008E3BC1"/>
    <w:rsid w:val="008F4C2A"/>
    <w:rsid w:val="009355FA"/>
    <w:rsid w:val="0095399F"/>
    <w:rsid w:val="00960A69"/>
    <w:rsid w:val="009A4F2E"/>
    <w:rsid w:val="009B2C8F"/>
    <w:rsid w:val="009D7AFD"/>
    <w:rsid w:val="00A27515"/>
    <w:rsid w:val="00A449D6"/>
    <w:rsid w:val="00A516C3"/>
    <w:rsid w:val="00A65EE7"/>
    <w:rsid w:val="00A70AFC"/>
    <w:rsid w:val="00A74777"/>
    <w:rsid w:val="00A778BF"/>
    <w:rsid w:val="00AB1D8F"/>
    <w:rsid w:val="00AB35A6"/>
    <w:rsid w:val="00AC63A2"/>
    <w:rsid w:val="00B21FC0"/>
    <w:rsid w:val="00B23639"/>
    <w:rsid w:val="00B26A62"/>
    <w:rsid w:val="00B52038"/>
    <w:rsid w:val="00B731D1"/>
    <w:rsid w:val="00B74AE5"/>
    <w:rsid w:val="00B75726"/>
    <w:rsid w:val="00B85FA2"/>
    <w:rsid w:val="00BB1FC2"/>
    <w:rsid w:val="00BB3363"/>
    <w:rsid w:val="00BF712C"/>
    <w:rsid w:val="00C04487"/>
    <w:rsid w:val="00C062AD"/>
    <w:rsid w:val="00C27160"/>
    <w:rsid w:val="00C42D6C"/>
    <w:rsid w:val="00C744D6"/>
    <w:rsid w:val="00C77D68"/>
    <w:rsid w:val="00C9369E"/>
    <w:rsid w:val="00C967F6"/>
    <w:rsid w:val="00CA2770"/>
    <w:rsid w:val="00CC372B"/>
    <w:rsid w:val="00CC52BB"/>
    <w:rsid w:val="00CE19A5"/>
    <w:rsid w:val="00D20780"/>
    <w:rsid w:val="00D26F09"/>
    <w:rsid w:val="00D500E5"/>
    <w:rsid w:val="00D90A07"/>
    <w:rsid w:val="00DA01F4"/>
    <w:rsid w:val="00DD413B"/>
    <w:rsid w:val="00DD6F1C"/>
    <w:rsid w:val="00DE4D91"/>
    <w:rsid w:val="00DE73C4"/>
    <w:rsid w:val="00DF60E3"/>
    <w:rsid w:val="00E20691"/>
    <w:rsid w:val="00E478B4"/>
    <w:rsid w:val="00E76E2F"/>
    <w:rsid w:val="00E87238"/>
    <w:rsid w:val="00EA3CAA"/>
    <w:rsid w:val="00ED7BAC"/>
    <w:rsid w:val="00EE4F4F"/>
    <w:rsid w:val="00EF1E0E"/>
    <w:rsid w:val="00EF7500"/>
    <w:rsid w:val="00F02770"/>
    <w:rsid w:val="00F15AFD"/>
    <w:rsid w:val="00F34D25"/>
    <w:rsid w:val="00F6701F"/>
    <w:rsid w:val="00F72AAE"/>
    <w:rsid w:val="00F77DE9"/>
    <w:rsid w:val="00F96196"/>
    <w:rsid w:val="00FA63DF"/>
    <w:rsid w:val="00FC4EB9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1E7469"/>
  <w15:docId w15:val="{11B23590-5FD8-46C4-8216-98EDC55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locked/>
    <w:rsid w:val="003B7F46"/>
    <w:pPr>
      <w:spacing w:after="0" w:line="360" w:lineRule="auto"/>
      <w:jc w:val="center"/>
    </w:pPr>
    <w:rPr>
      <w:rFonts w:ascii="Arial" w:hAnsi="Arial"/>
      <w:b/>
      <w:color w:val="000000"/>
      <w:sz w:val="24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50591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3B7F46"/>
    <w:rPr>
      <w:rFonts w:ascii="Arial" w:hAnsi="Arial"/>
      <w:b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3667AB"/>
    <w:pPr>
      <w:tabs>
        <w:tab w:val="center" w:pos="4536"/>
        <w:tab w:val="right" w:pos="9072"/>
      </w:tabs>
      <w:spacing w:after="0" w:line="240" w:lineRule="auto"/>
    </w:pPr>
    <w:rPr>
      <w:noProof/>
      <w:sz w:val="24"/>
      <w:szCs w:val="20"/>
      <w:lang w:eastAsia="pl-PL"/>
    </w:rPr>
  </w:style>
  <w:style w:type="character" w:customStyle="1" w:styleId="HeaderChar">
    <w:name w:val="Header Char"/>
    <w:basedOn w:val="Domylnaczcionkaakapitu"/>
    <w:uiPriority w:val="99"/>
    <w:semiHidden/>
    <w:locked/>
    <w:rsid w:val="00A778BF"/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3667AB"/>
    <w:rPr>
      <w:noProof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IK-AG-A-065-05/2017</vt:lpstr>
    </vt:vector>
  </TitlesOfParts>
  <Company>Instytut Kardiologii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Monika Wieczorek</cp:lastModifiedBy>
  <cp:revision>5</cp:revision>
  <cp:lastPrinted>2017-05-04T07:22:00Z</cp:lastPrinted>
  <dcterms:created xsi:type="dcterms:W3CDTF">2019-04-01T09:34:00Z</dcterms:created>
  <dcterms:modified xsi:type="dcterms:W3CDTF">2019-04-12T09:35:00Z</dcterms:modified>
</cp:coreProperties>
</file>